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4C7" w:rsidRPr="00F405B6" w:rsidRDefault="001814C7" w:rsidP="001814C7">
      <w:pPr>
        <w:rPr>
          <w:rFonts w:cstheme="minorHAnsi"/>
        </w:rPr>
      </w:pPr>
    </w:p>
    <w:p w:rsidR="001814C7" w:rsidRPr="00F405B6" w:rsidRDefault="001814C7" w:rsidP="001814C7">
      <w:pPr>
        <w:rPr>
          <w:rFonts w:cstheme="minorHAnsi"/>
        </w:rPr>
      </w:pPr>
    </w:p>
    <w:p w:rsidR="001814C7" w:rsidRPr="00F405B6" w:rsidRDefault="001814C7" w:rsidP="001814C7">
      <w:pPr>
        <w:jc w:val="center"/>
        <w:rPr>
          <w:rFonts w:cstheme="minorHAnsi"/>
          <w:b/>
        </w:rPr>
      </w:pPr>
      <w:r w:rsidRPr="00F405B6">
        <w:rPr>
          <w:rFonts w:cstheme="minorHAnsi"/>
          <w:b/>
        </w:rPr>
        <w:t>NAROČILO IZDAJ SIGIC</w:t>
      </w:r>
    </w:p>
    <w:p w:rsidR="001814C7" w:rsidRPr="00F405B6" w:rsidRDefault="001814C7" w:rsidP="001814C7">
      <w:pPr>
        <w:rPr>
          <w:rFonts w:cstheme="minorHAnsi"/>
          <w:b/>
        </w:rPr>
      </w:pPr>
    </w:p>
    <w:p w:rsidR="001814C7" w:rsidRPr="00F405B6" w:rsidRDefault="001814C7" w:rsidP="001814C7">
      <w:pPr>
        <w:rPr>
          <w:rFonts w:cstheme="minorHAnsi"/>
          <w:b/>
        </w:rPr>
      </w:pPr>
      <w:r w:rsidRPr="00F405B6">
        <w:rPr>
          <w:rFonts w:cstheme="minorHAnsi"/>
          <w:b/>
        </w:rPr>
        <w:t>Podatki o naročniku</w:t>
      </w:r>
      <w:r w:rsidR="008F2E4A" w:rsidRPr="00F405B6">
        <w:rPr>
          <w:rFonts w:cstheme="minorHAnsi"/>
          <w:b/>
        </w:rPr>
        <w:t>*</w:t>
      </w:r>
      <w:r w:rsidRPr="00F405B6">
        <w:rPr>
          <w:rFonts w:cstheme="minorHAnsi"/>
          <w:b/>
        </w:rPr>
        <w:t>:</w:t>
      </w:r>
    </w:p>
    <w:tbl>
      <w:tblPr>
        <w:tblStyle w:val="Srednjamrea1poudarek3"/>
        <w:tblW w:w="9518" w:type="dxa"/>
        <w:tblLook w:val="04A0" w:firstRow="1" w:lastRow="0" w:firstColumn="1" w:lastColumn="0" w:noHBand="0" w:noVBand="1"/>
      </w:tblPr>
      <w:tblGrid>
        <w:gridCol w:w="2829"/>
        <w:gridCol w:w="6689"/>
      </w:tblGrid>
      <w:tr w:rsidR="001814C7" w:rsidRPr="00F405B6" w:rsidTr="00755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1814C7" w:rsidRPr="00F405B6" w:rsidRDefault="001814C7" w:rsidP="00755113">
            <w:pPr>
              <w:spacing w:line="276" w:lineRule="auto"/>
              <w:rPr>
                <w:rFonts w:asciiTheme="minorHAnsi" w:hAnsiTheme="minorHAnsi" w:cstheme="minorHAnsi"/>
                <w:bCs w:val="0"/>
              </w:rPr>
            </w:pPr>
            <w:r w:rsidRPr="00F405B6">
              <w:rPr>
                <w:rFonts w:asciiTheme="minorHAnsi" w:hAnsiTheme="minorHAnsi" w:cstheme="minorHAnsi"/>
                <w:bCs w:val="0"/>
              </w:rPr>
              <w:t>Ime in priimek:</w:t>
            </w:r>
          </w:p>
        </w:tc>
        <w:sdt>
          <w:sdtPr>
            <w:rPr>
              <w:rFonts w:cstheme="minorHAnsi"/>
            </w:rPr>
            <w:id w:val="-1956397349"/>
            <w:placeholder>
              <w:docPart w:val="153952926E2840BFBD6036603286E67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689" w:type="dxa"/>
              </w:tcPr>
              <w:p w:rsidR="001814C7" w:rsidRPr="00F405B6" w:rsidRDefault="008F2E4A" w:rsidP="008F2E4A">
                <w:pPr>
                  <w:spacing w:line="276" w:lineRule="auto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 w:val="0"/>
                    <w:bCs w:val="0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  <w:bookmarkEnd w:id="0" w:displacedByCustomXml="next"/>
          </w:sdtContent>
        </w:sdt>
      </w:tr>
      <w:tr w:rsidR="001814C7" w:rsidRPr="00F405B6" w:rsidTr="00755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1814C7" w:rsidRPr="00F405B6" w:rsidRDefault="001814C7" w:rsidP="00755113">
            <w:pPr>
              <w:spacing w:line="276" w:lineRule="auto"/>
              <w:rPr>
                <w:rFonts w:asciiTheme="minorHAnsi" w:hAnsiTheme="minorHAnsi" w:cstheme="minorHAnsi"/>
                <w:bCs w:val="0"/>
              </w:rPr>
            </w:pPr>
            <w:r w:rsidRPr="00F405B6">
              <w:rPr>
                <w:rFonts w:asciiTheme="minorHAnsi" w:hAnsiTheme="minorHAnsi" w:cstheme="minorHAnsi"/>
                <w:bCs w:val="0"/>
              </w:rPr>
              <w:t>Ulica in hišna številka:</w:t>
            </w:r>
          </w:p>
        </w:tc>
        <w:sdt>
          <w:sdtPr>
            <w:rPr>
              <w:rFonts w:cstheme="minorHAnsi"/>
            </w:rPr>
            <w:id w:val="208624296"/>
            <w:placeholder>
              <w:docPart w:val="153952926E2840BFBD6036603286E676"/>
            </w:placeholder>
            <w:showingPlcHdr/>
          </w:sdtPr>
          <w:sdtEndPr/>
          <w:sdtContent>
            <w:tc>
              <w:tcPr>
                <w:tcW w:w="6689" w:type="dxa"/>
              </w:tcPr>
              <w:p w:rsidR="001814C7" w:rsidRPr="00F405B6" w:rsidRDefault="001814C7" w:rsidP="0075511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</w:sdtContent>
        </w:sdt>
      </w:tr>
      <w:tr w:rsidR="001814C7" w:rsidRPr="00F405B6" w:rsidTr="00755113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1814C7" w:rsidRPr="00F405B6" w:rsidRDefault="001814C7" w:rsidP="00755113">
            <w:pPr>
              <w:spacing w:line="276" w:lineRule="auto"/>
              <w:rPr>
                <w:rFonts w:asciiTheme="minorHAnsi" w:hAnsiTheme="minorHAnsi" w:cstheme="minorHAnsi"/>
                <w:bCs w:val="0"/>
              </w:rPr>
            </w:pPr>
            <w:r w:rsidRPr="00F405B6">
              <w:rPr>
                <w:rFonts w:asciiTheme="minorHAnsi" w:hAnsiTheme="minorHAnsi" w:cstheme="minorHAnsi"/>
                <w:bCs w:val="0"/>
              </w:rPr>
              <w:t>Poštna številka in pošta:</w:t>
            </w:r>
          </w:p>
        </w:tc>
        <w:sdt>
          <w:sdtPr>
            <w:rPr>
              <w:rFonts w:cstheme="minorHAnsi"/>
            </w:rPr>
            <w:id w:val="1079794457"/>
            <w:placeholder>
              <w:docPart w:val="153952926E2840BFBD6036603286E676"/>
            </w:placeholder>
            <w:showingPlcHdr/>
          </w:sdtPr>
          <w:sdtEndPr/>
          <w:sdtContent>
            <w:tc>
              <w:tcPr>
                <w:tcW w:w="6689" w:type="dxa"/>
              </w:tcPr>
              <w:p w:rsidR="001814C7" w:rsidRPr="00F405B6" w:rsidRDefault="001814C7" w:rsidP="0075511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</w:sdtContent>
        </w:sdt>
      </w:tr>
      <w:tr w:rsidR="001814C7" w:rsidRPr="00F405B6" w:rsidTr="00755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9" w:type="dxa"/>
          </w:tcPr>
          <w:p w:rsidR="001814C7" w:rsidRPr="00F405B6" w:rsidRDefault="001814C7" w:rsidP="00755113">
            <w:pPr>
              <w:spacing w:line="276" w:lineRule="auto"/>
              <w:rPr>
                <w:rFonts w:asciiTheme="minorHAnsi" w:hAnsiTheme="minorHAnsi" w:cstheme="minorHAnsi"/>
                <w:bCs w:val="0"/>
              </w:rPr>
            </w:pPr>
            <w:r w:rsidRPr="00F405B6">
              <w:rPr>
                <w:rFonts w:asciiTheme="minorHAnsi" w:hAnsiTheme="minorHAnsi" w:cstheme="minorHAnsi"/>
                <w:bCs w:val="0"/>
              </w:rPr>
              <w:t>Elektronski naslov:</w:t>
            </w:r>
          </w:p>
        </w:tc>
        <w:sdt>
          <w:sdtPr>
            <w:rPr>
              <w:rFonts w:cstheme="minorHAnsi"/>
            </w:rPr>
            <w:id w:val="-1473440110"/>
            <w:placeholder>
              <w:docPart w:val="153952926E2840BFBD6036603286E676"/>
            </w:placeholder>
            <w:showingPlcHdr/>
          </w:sdtPr>
          <w:sdtEndPr/>
          <w:sdtContent>
            <w:tc>
              <w:tcPr>
                <w:tcW w:w="6689" w:type="dxa"/>
              </w:tcPr>
              <w:p w:rsidR="001814C7" w:rsidRPr="00F405B6" w:rsidRDefault="001814C7" w:rsidP="00755113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</w:sdtContent>
        </w:sdt>
      </w:tr>
    </w:tbl>
    <w:p w:rsidR="001814C7" w:rsidRPr="00F405B6" w:rsidRDefault="001814C7" w:rsidP="001814C7">
      <w:pPr>
        <w:rPr>
          <w:rFonts w:cstheme="minorHAnsi"/>
        </w:rPr>
      </w:pPr>
    </w:p>
    <w:p w:rsidR="001814C7" w:rsidRPr="00F405B6" w:rsidRDefault="001814C7" w:rsidP="001814C7">
      <w:pPr>
        <w:rPr>
          <w:rFonts w:cstheme="minorHAnsi"/>
          <w:b/>
        </w:rPr>
      </w:pPr>
    </w:p>
    <w:tbl>
      <w:tblPr>
        <w:tblStyle w:val="Srednjamrea1poudarek3"/>
        <w:tblW w:w="9464" w:type="dxa"/>
        <w:tblLook w:val="04A0" w:firstRow="1" w:lastRow="0" w:firstColumn="1" w:lastColumn="0" w:noHBand="0" w:noVBand="1"/>
      </w:tblPr>
      <w:tblGrid>
        <w:gridCol w:w="2802"/>
        <w:gridCol w:w="3118"/>
        <w:gridCol w:w="3544"/>
      </w:tblGrid>
      <w:tr w:rsidR="001814C7" w:rsidRPr="00F405B6" w:rsidTr="00755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814C7" w:rsidRPr="00F405B6" w:rsidRDefault="001814C7" w:rsidP="00755113">
            <w:pPr>
              <w:jc w:val="center"/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</w:rPr>
              <w:t>Izdaja</w:t>
            </w:r>
          </w:p>
        </w:tc>
        <w:tc>
          <w:tcPr>
            <w:tcW w:w="3118" w:type="dxa"/>
          </w:tcPr>
          <w:p w:rsidR="001814C7" w:rsidRPr="00F405B6" w:rsidRDefault="001814C7" w:rsidP="00755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</w:rPr>
              <w:t>Naročam:</w:t>
            </w:r>
          </w:p>
        </w:tc>
        <w:tc>
          <w:tcPr>
            <w:tcW w:w="3544" w:type="dxa"/>
          </w:tcPr>
          <w:p w:rsidR="001814C7" w:rsidRPr="00F405B6" w:rsidRDefault="001814C7" w:rsidP="007551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</w:rPr>
              <w:t>Število izvodov</w:t>
            </w:r>
          </w:p>
        </w:tc>
      </w:tr>
      <w:tr w:rsidR="001814C7" w:rsidRPr="00F405B6" w:rsidTr="00755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814C7" w:rsidRPr="00F405B6" w:rsidRDefault="001814C7" w:rsidP="00755113">
            <w:pPr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</w:rPr>
              <w:t>Jazz Slovenia 2011</w:t>
            </w:r>
          </w:p>
        </w:tc>
        <w:sdt>
          <w:sdtPr>
            <w:rPr>
              <w:rFonts w:cstheme="minorHAnsi"/>
            </w:rPr>
            <w:id w:val="162303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</w:tcPr>
              <w:p w:rsidR="001814C7" w:rsidRPr="00F405B6" w:rsidRDefault="008F2E4A" w:rsidP="007551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842068394"/>
            <w:placeholder>
              <w:docPart w:val="153952926E2840BFBD6036603286E676"/>
            </w:placeholder>
            <w:showingPlcHdr/>
          </w:sdtPr>
          <w:sdtEndPr/>
          <w:sdtContent>
            <w:tc>
              <w:tcPr>
                <w:tcW w:w="3544" w:type="dxa"/>
              </w:tcPr>
              <w:p w:rsidR="001814C7" w:rsidRPr="00F405B6" w:rsidRDefault="00D92E60" w:rsidP="00D92E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</w:sdtContent>
        </w:sdt>
      </w:tr>
      <w:tr w:rsidR="001814C7" w:rsidRPr="00F405B6" w:rsidTr="00755113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814C7" w:rsidRPr="00F405B6" w:rsidRDefault="001814C7" w:rsidP="00755113">
            <w:pPr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</w:rPr>
              <w:t>Etno Slovenia 2011</w:t>
            </w:r>
          </w:p>
        </w:tc>
        <w:sdt>
          <w:sdtPr>
            <w:rPr>
              <w:rFonts w:cstheme="minorHAnsi"/>
            </w:rPr>
            <w:id w:val="-214165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</w:tcPr>
              <w:p w:rsidR="001814C7" w:rsidRPr="00F405B6" w:rsidRDefault="008F2E4A" w:rsidP="007551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5108458"/>
            <w:placeholder>
              <w:docPart w:val="153952926E2840BFBD6036603286E676"/>
            </w:placeholder>
            <w:showingPlcHdr/>
          </w:sdtPr>
          <w:sdtEndPr/>
          <w:sdtContent>
            <w:tc>
              <w:tcPr>
                <w:tcW w:w="3544" w:type="dxa"/>
              </w:tcPr>
              <w:p w:rsidR="001814C7" w:rsidRPr="00F405B6" w:rsidRDefault="001814C7" w:rsidP="007551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</w:sdtContent>
        </w:sdt>
      </w:tr>
      <w:tr w:rsidR="001814C7" w:rsidRPr="00F405B6" w:rsidTr="007551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814C7" w:rsidRPr="00F405B6" w:rsidRDefault="001814C7" w:rsidP="00755113">
            <w:pPr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</w:rPr>
              <w:t>Odzven</w:t>
            </w:r>
          </w:p>
        </w:tc>
        <w:sdt>
          <w:sdtPr>
            <w:rPr>
              <w:rFonts w:cstheme="minorHAnsi"/>
            </w:rPr>
            <w:id w:val="114609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8" w:type="dxa"/>
              </w:tcPr>
              <w:p w:rsidR="001814C7" w:rsidRPr="00F405B6" w:rsidRDefault="001814C7" w:rsidP="007551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7837728"/>
            <w:placeholder>
              <w:docPart w:val="153952926E2840BFBD6036603286E676"/>
            </w:placeholder>
            <w:showingPlcHdr/>
          </w:sdtPr>
          <w:sdtEndPr/>
          <w:sdtContent>
            <w:tc>
              <w:tcPr>
                <w:tcW w:w="3544" w:type="dxa"/>
              </w:tcPr>
              <w:p w:rsidR="001814C7" w:rsidRPr="00F405B6" w:rsidRDefault="001814C7" w:rsidP="007551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 w:cstheme="minorHAnsi"/>
                  </w:rPr>
                </w:pPr>
                <w:r w:rsidRPr="00F405B6">
                  <w:rPr>
                    <w:rStyle w:val="Besediloograde"/>
                    <w:rFonts w:asciiTheme="minorHAnsi" w:hAnsiTheme="minorHAnsi" w:cstheme="minorHAnsi"/>
                  </w:rPr>
                  <w:t>Kliknite tukaj, če želite vnesti besedilo.</w:t>
                </w:r>
              </w:p>
            </w:tc>
          </w:sdtContent>
        </w:sdt>
      </w:tr>
    </w:tbl>
    <w:p w:rsidR="001814C7" w:rsidRPr="00F405B6" w:rsidRDefault="008F2E4A" w:rsidP="001814C7">
      <w:pPr>
        <w:rPr>
          <w:rFonts w:cstheme="minorHAnsi"/>
          <w:sz w:val="20"/>
          <w:szCs w:val="20"/>
        </w:rPr>
      </w:pPr>
      <w:r w:rsidRPr="00F405B6">
        <w:rPr>
          <w:rFonts w:cstheme="minorHAnsi"/>
          <w:sz w:val="20"/>
          <w:szCs w:val="20"/>
        </w:rPr>
        <w:br/>
        <w:t>*Prosimo, da v obrazec vnesete osebne podatke. Izpolnjena morajo biti vsa polja.</w:t>
      </w:r>
      <w:r w:rsidRPr="00F405B6">
        <w:rPr>
          <w:rFonts w:cstheme="minorHAnsi"/>
          <w:sz w:val="20"/>
          <w:szCs w:val="20"/>
        </w:rPr>
        <w:br/>
      </w:r>
      <w:r w:rsidR="001814C7" w:rsidRPr="00F405B6">
        <w:rPr>
          <w:rFonts w:cstheme="minorHAnsi"/>
          <w:sz w:val="20"/>
          <w:szCs w:val="20"/>
        </w:rPr>
        <w:t xml:space="preserve">Po prejetju naročila boste v roku treh dni na vaš elektronski naslov dobili predračun z navodili o plačilu. Naročeni izvod vam bomo po pošti </w:t>
      </w:r>
      <w:r w:rsidR="00F405B6">
        <w:rPr>
          <w:rFonts w:cstheme="minorHAnsi"/>
          <w:sz w:val="20"/>
          <w:szCs w:val="20"/>
        </w:rPr>
        <w:t>poslali v roku 8 dni po prejetju</w:t>
      </w:r>
      <w:r w:rsidR="001814C7" w:rsidRPr="00F405B6">
        <w:rPr>
          <w:rFonts w:cstheme="minorHAnsi"/>
          <w:sz w:val="20"/>
          <w:szCs w:val="20"/>
        </w:rPr>
        <w:t xml:space="preserve"> plačila.   </w:t>
      </w:r>
    </w:p>
    <w:p w:rsidR="001814C7" w:rsidRPr="00F405B6" w:rsidRDefault="001814C7" w:rsidP="001814C7">
      <w:pPr>
        <w:rPr>
          <w:rFonts w:cstheme="minorHAnsi"/>
        </w:rPr>
      </w:pPr>
    </w:p>
    <w:p w:rsidR="001814C7" w:rsidRPr="00F405B6" w:rsidRDefault="001814C7" w:rsidP="001814C7">
      <w:pPr>
        <w:jc w:val="center"/>
        <w:rPr>
          <w:rFonts w:cstheme="minorHAnsi"/>
          <w:b/>
          <w:sz w:val="24"/>
          <w:szCs w:val="24"/>
        </w:rPr>
      </w:pPr>
      <w:r w:rsidRPr="00F405B6">
        <w:rPr>
          <w:rFonts w:cstheme="minorHAnsi"/>
          <w:b/>
          <w:sz w:val="24"/>
          <w:szCs w:val="24"/>
        </w:rPr>
        <w:t xml:space="preserve">Naročilnico pošljite na elektronski naslov: </w:t>
      </w:r>
      <w:hyperlink r:id="rId9" w:history="1">
        <w:r w:rsidRPr="00F405B6">
          <w:rPr>
            <w:rStyle w:val="Hiperpovezava"/>
            <w:rFonts w:cstheme="minorHAnsi"/>
            <w:b/>
            <w:sz w:val="24"/>
            <w:szCs w:val="24"/>
          </w:rPr>
          <w:t>info@sigic.si</w:t>
        </w:r>
      </w:hyperlink>
    </w:p>
    <w:p w:rsidR="001814C7" w:rsidRPr="00F405B6" w:rsidRDefault="001814C7" w:rsidP="001814C7">
      <w:pPr>
        <w:rPr>
          <w:rFonts w:cstheme="minorHAnsi"/>
        </w:rPr>
      </w:pPr>
    </w:p>
    <w:tbl>
      <w:tblPr>
        <w:tblStyle w:val="Srednjamrea1poudarek3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814C7" w:rsidRPr="00F405B6" w:rsidTr="00755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1814C7" w:rsidRPr="00F405B6" w:rsidRDefault="001814C7" w:rsidP="00755113">
            <w:pPr>
              <w:rPr>
                <w:rFonts w:asciiTheme="minorHAnsi" w:hAnsiTheme="minorHAnsi" w:cstheme="minorHAnsi"/>
                <w:b w:val="0"/>
              </w:rPr>
            </w:pPr>
            <w:r w:rsidRPr="00F405B6">
              <w:rPr>
                <w:rFonts w:asciiTheme="minorHAnsi" w:hAnsiTheme="minorHAnsi" w:cstheme="minorHAnsi"/>
                <w:b w:val="0"/>
              </w:rPr>
              <w:t>Cenik:</w:t>
            </w:r>
          </w:p>
          <w:p w:rsidR="001814C7" w:rsidRPr="00F405B6" w:rsidRDefault="001814C7" w:rsidP="001814C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</w:rPr>
            </w:pPr>
            <w:r w:rsidRPr="00F405B6">
              <w:rPr>
                <w:rFonts w:asciiTheme="minorHAnsi" w:hAnsiTheme="minorHAnsi" w:cstheme="minorHAnsi"/>
                <w:b w:val="0"/>
              </w:rPr>
              <w:t>Jazz Slovenia 2011: 15 EUR (+ poštnina</w:t>
            </w:r>
            <w:r w:rsidR="0070437E">
              <w:rPr>
                <w:rFonts w:asciiTheme="minorHAnsi" w:hAnsiTheme="minorHAnsi" w:cstheme="minorHAnsi"/>
                <w:b w:val="0"/>
              </w:rPr>
              <w:t xml:space="preserve"> v Sloveniji</w:t>
            </w:r>
            <w:r w:rsidRPr="00F405B6">
              <w:rPr>
                <w:rFonts w:asciiTheme="minorHAnsi" w:hAnsiTheme="minorHAnsi" w:cstheme="minorHAnsi"/>
                <w:b w:val="0"/>
              </w:rPr>
              <w:t xml:space="preserve"> 0,50 EUR)</w:t>
            </w:r>
          </w:p>
          <w:p w:rsidR="001814C7" w:rsidRPr="00F405B6" w:rsidRDefault="001814C7" w:rsidP="001814C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</w:rPr>
            </w:pPr>
            <w:r w:rsidRPr="00F405B6">
              <w:rPr>
                <w:rFonts w:asciiTheme="minorHAnsi" w:hAnsiTheme="minorHAnsi" w:cstheme="minorHAnsi"/>
                <w:b w:val="0"/>
              </w:rPr>
              <w:t xml:space="preserve">Etno Slovenia 2011: 15 EUR (+ poštnina </w:t>
            </w:r>
            <w:r w:rsidR="0070437E">
              <w:rPr>
                <w:rFonts w:asciiTheme="minorHAnsi" w:hAnsiTheme="minorHAnsi" w:cstheme="minorHAnsi"/>
                <w:b w:val="0"/>
              </w:rPr>
              <w:t xml:space="preserve">v Sloveniji </w:t>
            </w:r>
            <w:r w:rsidRPr="00F405B6">
              <w:rPr>
                <w:rFonts w:asciiTheme="minorHAnsi" w:hAnsiTheme="minorHAnsi" w:cstheme="minorHAnsi"/>
                <w:b w:val="0"/>
              </w:rPr>
              <w:t>0,50 EUR)</w:t>
            </w:r>
          </w:p>
          <w:p w:rsidR="001814C7" w:rsidRPr="00D157F6" w:rsidRDefault="001814C7" w:rsidP="001814C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405B6">
              <w:rPr>
                <w:rFonts w:asciiTheme="minorHAnsi" w:hAnsiTheme="minorHAnsi" w:cstheme="minorHAnsi"/>
                <w:b w:val="0"/>
              </w:rPr>
              <w:t>Odzven: 5 EUR (+ poštnina</w:t>
            </w:r>
            <w:r w:rsidR="0070437E">
              <w:rPr>
                <w:rFonts w:asciiTheme="minorHAnsi" w:hAnsiTheme="minorHAnsi" w:cstheme="minorHAnsi"/>
                <w:b w:val="0"/>
              </w:rPr>
              <w:t xml:space="preserve"> v Sloveniji</w:t>
            </w:r>
            <w:r w:rsidRPr="00F405B6">
              <w:rPr>
                <w:rFonts w:asciiTheme="minorHAnsi" w:hAnsiTheme="minorHAnsi" w:cstheme="minorHAnsi"/>
                <w:b w:val="0"/>
              </w:rPr>
              <w:t xml:space="preserve"> 1 EUR)</w:t>
            </w:r>
          </w:p>
          <w:p w:rsidR="00D157F6" w:rsidRPr="00803B03" w:rsidRDefault="00D157F6" w:rsidP="00803B03">
            <w:pPr>
              <w:ind w:left="45"/>
              <w:jc w:val="right"/>
              <w:rPr>
                <w:rFonts w:asciiTheme="minorHAnsi" w:hAnsiTheme="minorHAnsi" w:cstheme="minorHAnsi"/>
                <w:b w:val="0"/>
              </w:rPr>
            </w:pPr>
            <w:r w:rsidRPr="00803B03">
              <w:rPr>
                <w:rFonts w:asciiTheme="minorHAnsi" w:hAnsiTheme="minorHAnsi" w:cstheme="minorHAnsi"/>
                <w:b w:val="0"/>
              </w:rPr>
              <w:t>DDV je vključen v ceno.</w:t>
            </w:r>
          </w:p>
        </w:tc>
      </w:tr>
    </w:tbl>
    <w:p w:rsidR="00D157F6" w:rsidRDefault="00D157F6" w:rsidP="008F2E4A">
      <w:pPr>
        <w:pStyle w:val="Navadensplet"/>
        <w:rPr>
          <w:rFonts w:asciiTheme="minorHAnsi" w:hAnsiTheme="minorHAnsi" w:cstheme="minorHAnsi"/>
          <w:sz w:val="16"/>
          <w:szCs w:val="16"/>
        </w:rPr>
      </w:pPr>
    </w:p>
    <w:p w:rsidR="00EE67A8" w:rsidRPr="00F405B6" w:rsidRDefault="008F2E4A" w:rsidP="008F2E4A">
      <w:pPr>
        <w:pStyle w:val="Navadensplet"/>
        <w:rPr>
          <w:rFonts w:asciiTheme="minorHAnsi" w:hAnsiTheme="minorHAnsi" w:cstheme="minorHAnsi"/>
          <w:sz w:val="16"/>
          <w:szCs w:val="16"/>
        </w:rPr>
      </w:pPr>
      <w:r w:rsidRPr="00F405B6">
        <w:rPr>
          <w:rFonts w:asciiTheme="minorHAnsi" w:hAnsiTheme="minorHAnsi" w:cstheme="minorHAnsi"/>
          <w:sz w:val="16"/>
          <w:szCs w:val="16"/>
        </w:rPr>
        <w:t xml:space="preserve">Naročnik ima vse pravice določene z Zakonom o </w:t>
      </w:r>
      <w:r w:rsidR="00BA510C">
        <w:rPr>
          <w:rFonts w:asciiTheme="minorHAnsi" w:hAnsiTheme="minorHAnsi" w:cstheme="minorHAnsi"/>
          <w:sz w:val="16"/>
          <w:szCs w:val="16"/>
        </w:rPr>
        <w:t xml:space="preserve">varstvu potrošnikov. Naročnik z izpolnjeno naročilnico </w:t>
      </w:r>
      <w:r w:rsidRPr="00F405B6">
        <w:rPr>
          <w:rFonts w:asciiTheme="minorHAnsi" w:hAnsiTheme="minorHAnsi" w:cstheme="minorHAnsi"/>
          <w:sz w:val="16"/>
          <w:szCs w:val="16"/>
        </w:rPr>
        <w:t>dovoljuje, da prodajalec vzpostavi in vodi osebne podatke naročnika, ki mu je zagotovljeno varstvo osebnih podatkov po Zakonu o varstvu osebnih podatkov (Ur.l.RS št. 59/99, 57/01).</w:t>
      </w:r>
    </w:p>
    <w:sectPr w:rsidR="00EE67A8" w:rsidRPr="00F405B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50D" w:rsidRDefault="001B250D">
      <w:pPr>
        <w:spacing w:after="0" w:line="240" w:lineRule="auto"/>
      </w:pPr>
      <w:r>
        <w:separator/>
      </w:r>
    </w:p>
  </w:endnote>
  <w:endnote w:type="continuationSeparator" w:id="0">
    <w:p w:rsidR="001B250D" w:rsidRDefault="001B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50D" w:rsidRDefault="001B250D">
      <w:pPr>
        <w:spacing w:after="0" w:line="240" w:lineRule="auto"/>
      </w:pPr>
      <w:r>
        <w:separator/>
      </w:r>
    </w:p>
  </w:footnote>
  <w:footnote w:type="continuationSeparator" w:id="0">
    <w:p w:rsidR="001B250D" w:rsidRDefault="001B2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091" w:rsidRPr="00DD5037" w:rsidRDefault="001814C7" w:rsidP="00ED4091">
    <w:pPr>
      <w:pStyle w:val="Glava"/>
      <w:ind w:left="1836" w:firstLine="4536"/>
      <w:rPr>
        <w:noProof/>
        <w:sz w:val="16"/>
        <w:szCs w:val="16"/>
        <w:lang w:eastAsia="sl-SI"/>
      </w:rPr>
    </w:pPr>
    <w:r>
      <w:rPr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3E54457E" wp14:editId="41FAB5C2">
          <wp:simplePos x="0" y="0"/>
          <wp:positionH relativeFrom="margin">
            <wp:posOffset>-596265</wp:posOffset>
          </wp:positionH>
          <wp:positionV relativeFrom="margin">
            <wp:posOffset>-977265</wp:posOffset>
          </wp:positionV>
          <wp:extent cx="2743200" cy="445135"/>
          <wp:effectExtent l="0" t="0" r="0" b="0"/>
          <wp:wrapSquare wrapText="bothSides"/>
          <wp:docPr id="1" name="Slika 1" descr="Opis: sigic poravnan ne tako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sigic poravnan ne tako 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sl-SI"/>
      </w:rPr>
      <w:t xml:space="preserve">    </w:t>
    </w:r>
    <w:r w:rsidRPr="00DD5037">
      <w:rPr>
        <w:noProof/>
        <w:sz w:val="16"/>
        <w:szCs w:val="16"/>
        <w:lang w:eastAsia="sl-SI"/>
      </w:rPr>
      <w:t>SIGIC - Sloven</w:t>
    </w:r>
    <w:r>
      <w:rPr>
        <w:noProof/>
        <w:sz w:val="16"/>
        <w:szCs w:val="16"/>
        <w:lang w:eastAsia="sl-SI"/>
      </w:rPr>
      <w:t xml:space="preserve">ski glasbenoinformacijski cente                        </w:t>
    </w:r>
    <w:r>
      <w:rPr>
        <w:noProof/>
        <w:sz w:val="16"/>
        <w:szCs w:val="16"/>
        <w:lang w:eastAsia="sl-SI"/>
      </w:rPr>
      <w:tab/>
    </w:r>
    <w:r>
      <w:rPr>
        <w:noProof/>
        <w:sz w:val="16"/>
        <w:szCs w:val="16"/>
        <w:lang w:eastAsia="sl-SI"/>
      </w:rPr>
      <w:tab/>
    </w:r>
    <w:r w:rsidRPr="00DD5037">
      <w:rPr>
        <w:noProof/>
        <w:sz w:val="16"/>
        <w:szCs w:val="16"/>
        <w:lang w:eastAsia="sl-SI"/>
      </w:rPr>
      <w:t>SIGIC - Slovenian Music Information Centre</w:t>
    </w:r>
  </w:p>
  <w:p w:rsidR="00ED4091" w:rsidRPr="00DD5037" w:rsidRDefault="001814C7" w:rsidP="00ED4091">
    <w:pPr>
      <w:pStyle w:val="Glava"/>
      <w:jc w:val="right"/>
      <w:rPr>
        <w:noProof/>
        <w:sz w:val="16"/>
        <w:szCs w:val="16"/>
        <w:lang w:eastAsia="sl-SI"/>
      </w:rPr>
    </w:pPr>
    <w:r w:rsidRPr="00DD5037">
      <w:rPr>
        <w:noProof/>
        <w:sz w:val="16"/>
        <w:szCs w:val="16"/>
        <w:lang w:eastAsia="sl-SI"/>
      </w:rPr>
      <w:t>Trg francoske revolucije 6, SI - 1000 Ljubljana</w:t>
    </w:r>
  </w:p>
  <w:p w:rsidR="00ED4091" w:rsidRPr="00DD5037" w:rsidRDefault="001814C7" w:rsidP="00ED4091">
    <w:pPr>
      <w:pStyle w:val="Glava"/>
      <w:jc w:val="right"/>
      <w:rPr>
        <w:noProof/>
        <w:sz w:val="16"/>
        <w:szCs w:val="16"/>
        <w:lang w:eastAsia="sl-SI"/>
      </w:rPr>
    </w:pPr>
    <w:r w:rsidRPr="00DD5037">
      <w:rPr>
        <w:noProof/>
        <w:sz w:val="16"/>
        <w:szCs w:val="16"/>
        <w:lang w:eastAsia="sl-SI"/>
      </w:rPr>
      <w:t>tel.: +386 (0) 1 241 20 82, fax.: +386 (0) 1 241 20 92</w:t>
    </w:r>
  </w:p>
  <w:p w:rsidR="00ED4091" w:rsidRDefault="001814C7" w:rsidP="00ED4091">
    <w:pPr>
      <w:pStyle w:val="Glava"/>
    </w:pPr>
    <w:r>
      <w:rPr>
        <w:noProof/>
        <w:sz w:val="16"/>
        <w:szCs w:val="16"/>
        <w:lang w:eastAsia="sl-SI"/>
      </w:rPr>
      <w:t xml:space="preserve">  </w:t>
    </w:r>
    <w:r>
      <w:rPr>
        <w:noProof/>
        <w:sz w:val="16"/>
        <w:szCs w:val="16"/>
        <w:lang w:eastAsia="sl-SI"/>
      </w:rPr>
      <w:tab/>
    </w:r>
    <w:r>
      <w:rPr>
        <w:noProof/>
        <w:sz w:val="16"/>
        <w:szCs w:val="16"/>
        <w:lang w:eastAsia="sl-SI"/>
      </w:rPr>
      <w:tab/>
    </w:r>
    <w:r w:rsidRPr="00DD5037">
      <w:rPr>
        <w:noProof/>
        <w:sz w:val="16"/>
        <w:szCs w:val="16"/>
        <w:lang w:eastAsia="sl-SI"/>
      </w:rPr>
      <w:t>info@sigic.si</w:t>
    </w:r>
  </w:p>
  <w:p w:rsidR="00ED4091" w:rsidRDefault="001B250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30706"/>
    <w:multiLevelType w:val="hybridMultilevel"/>
    <w:tmpl w:val="2560419A"/>
    <w:lvl w:ilvl="0" w:tplc="6F1263B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C7"/>
    <w:rsid w:val="00021FD6"/>
    <w:rsid w:val="001814C7"/>
    <w:rsid w:val="001B250D"/>
    <w:rsid w:val="001F73B6"/>
    <w:rsid w:val="002E6C75"/>
    <w:rsid w:val="003E2D62"/>
    <w:rsid w:val="00697D51"/>
    <w:rsid w:val="0070437E"/>
    <w:rsid w:val="00803B03"/>
    <w:rsid w:val="00821930"/>
    <w:rsid w:val="008F2E4A"/>
    <w:rsid w:val="00A41143"/>
    <w:rsid w:val="00BA510C"/>
    <w:rsid w:val="00C0248E"/>
    <w:rsid w:val="00C41948"/>
    <w:rsid w:val="00CC7E88"/>
    <w:rsid w:val="00D157F6"/>
    <w:rsid w:val="00D92E60"/>
    <w:rsid w:val="00EC045A"/>
    <w:rsid w:val="00EE67A8"/>
    <w:rsid w:val="00F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14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14C7"/>
  </w:style>
  <w:style w:type="table" w:styleId="Srednjamrea1poudarek3">
    <w:name w:val="Medium Grid 1 Accent 3"/>
    <w:basedOn w:val="Navadnatabela"/>
    <w:uiPriority w:val="67"/>
    <w:rsid w:val="00181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Hiperpovezava">
    <w:name w:val="Hyperlink"/>
    <w:basedOn w:val="Privzetapisavaodstavka"/>
    <w:uiPriority w:val="99"/>
    <w:unhideWhenUsed/>
    <w:rsid w:val="001814C7"/>
    <w:rPr>
      <w:color w:val="0000FF" w:themeColor="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1814C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4C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8F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14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81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14C7"/>
  </w:style>
  <w:style w:type="table" w:styleId="Srednjamrea1poudarek3">
    <w:name w:val="Medium Grid 1 Accent 3"/>
    <w:basedOn w:val="Navadnatabela"/>
    <w:uiPriority w:val="67"/>
    <w:rsid w:val="00181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styleId="Hiperpovezava">
    <w:name w:val="Hyperlink"/>
    <w:basedOn w:val="Privzetapisavaodstavka"/>
    <w:uiPriority w:val="99"/>
    <w:unhideWhenUsed/>
    <w:rsid w:val="001814C7"/>
    <w:rPr>
      <w:color w:val="0000FF" w:themeColor="hyperlink"/>
      <w:u w:val="single"/>
    </w:rPr>
  </w:style>
  <w:style w:type="character" w:styleId="Besediloograde">
    <w:name w:val="Placeholder Text"/>
    <w:basedOn w:val="Privzetapisavaodstavka"/>
    <w:uiPriority w:val="99"/>
    <w:semiHidden/>
    <w:rsid w:val="001814C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4C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8F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5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sigic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3952926E2840BFBD6036603286E6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EE294F-29AD-4A0B-B7E0-C6CAED14CD49}"/>
      </w:docPartPr>
      <w:docPartBody>
        <w:p w:rsidR="0051525D" w:rsidRDefault="00EA099E" w:rsidP="00EA099E">
          <w:pPr>
            <w:pStyle w:val="153952926E2840BFBD6036603286E676"/>
          </w:pPr>
          <w:r w:rsidRPr="00431B72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9E"/>
    <w:rsid w:val="00372061"/>
    <w:rsid w:val="0051525D"/>
    <w:rsid w:val="005261AD"/>
    <w:rsid w:val="0058301E"/>
    <w:rsid w:val="005B5D8E"/>
    <w:rsid w:val="00691AE7"/>
    <w:rsid w:val="00C2163C"/>
    <w:rsid w:val="00EA099E"/>
    <w:rsid w:val="00F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A099E"/>
    <w:rPr>
      <w:color w:val="808080"/>
    </w:rPr>
  </w:style>
  <w:style w:type="paragraph" w:customStyle="1" w:styleId="153952926E2840BFBD6036603286E676">
    <w:name w:val="153952926E2840BFBD6036603286E676"/>
    <w:rsid w:val="00EA09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A099E"/>
    <w:rPr>
      <w:color w:val="808080"/>
    </w:rPr>
  </w:style>
  <w:style w:type="paragraph" w:customStyle="1" w:styleId="153952926E2840BFBD6036603286E676">
    <w:name w:val="153952926E2840BFBD6036603286E676"/>
    <w:rsid w:val="00EA09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89E05-7B36-4961-BB44-76A99187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acverlin</dc:creator>
  <cp:lastModifiedBy>acverlin</cp:lastModifiedBy>
  <cp:revision>4</cp:revision>
  <dcterms:created xsi:type="dcterms:W3CDTF">2012-02-22T13:22:00Z</dcterms:created>
  <dcterms:modified xsi:type="dcterms:W3CDTF">2012-02-23T10:10:00Z</dcterms:modified>
</cp:coreProperties>
</file>